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E46" w:rsidRPr="00BF4E46" w:rsidRDefault="00BF4E46" w:rsidP="00BF4E46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lev"/>
        </w:rPr>
      </w:pPr>
      <w:r w:rsidRPr="00BF4E46">
        <w:rPr>
          <w:rStyle w:val="lev"/>
        </w:rPr>
        <w:t>PROGRAMME SEMESTRE 2 ANNEE 2023 - 2024</w:t>
      </w:r>
      <w:bookmarkStart w:id="0" w:name="_GoBack"/>
      <w:bookmarkEnd w:id="0"/>
    </w:p>
    <w:p w:rsidR="00BF4E46" w:rsidRDefault="00BF4E46" w:rsidP="00BF4E46">
      <w:pPr>
        <w:pStyle w:val="NormalWeb"/>
        <w:rPr>
          <w:u w:val="single"/>
        </w:rPr>
      </w:pPr>
      <w:r w:rsidRPr="00BF4E46">
        <w:rPr>
          <w:rStyle w:val="lev"/>
          <w:u w:val="single"/>
        </w:rPr>
        <w:t>29 janvier 2024</w:t>
      </w:r>
    </w:p>
    <w:p w:rsidR="00BF4E46" w:rsidRPr="00BF4E46" w:rsidRDefault="00BF4E46" w:rsidP="00BF4E46">
      <w:pPr>
        <w:pStyle w:val="NormalWeb"/>
        <w:rPr>
          <w:u w:val="single"/>
        </w:rPr>
      </w:pPr>
      <w:r>
        <w:rPr>
          <w:rStyle w:val="lev"/>
        </w:rPr>
        <w:t>Jean-Marc Chouraqui</w:t>
      </w:r>
      <w:r>
        <w:br/>
      </w:r>
      <w:r>
        <w:t>La Shoah, la Bible, et la Palestine : du révisionnisme historique à une révision théologique chrétienne militante.</w:t>
      </w:r>
    </w:p>
    <w:p w:rsidR="00BF4E46" w:rsidRDefault="00BF4E46" w:rsidP="00BF4E46">
      <w:pPr>
        <w:pStyle w:val="NormalWeb"/>
      </w:pPr>
      <w:r>
        <w:rPr>
          <w:rStyle w:val="lev"/>
        </w:rPr>
        <w:t xml:space="preserve">Serge </w:t>
      </w:r>
      <w:proofErr w:type="spellStart"/>
      <w:r>
        <w:rPr>
          <w:rStyle w:val="lev"/>
        </w:rPr>
        <w:t>Erlinger</w:t>
      </w:r>
      <w:proofErr w:type="spellEnd"/>
      <w:r>
        <w:rPr>
          <w:rStyle w:val="lev"/>
        </w:rPr>
        <w:br/>
      </w:r>
      <w:r>
        <w:t>Le conflit israélo-palestinien vu par Le Monde</w:t>
      </w:r>
    </w:p>
    <w:p w:rsidR="00BF4E46" w:rsidRPr="00BF4E46" w:rsidRDefault="00BF4E46" w:rsidP="00BF4E46">
      <w:pPr>
        <w:pStyle w:val="NormalWeb"/>
        <w:rPr>
          <w:b/>
          <w:bCs/>
          <w:u w:val="single"/>
        </w:rPr>
      </w:pPr>
      <w:r w:rsidRPr="00BF4E46">
        <w:rPr>
          <w:rStyle w:val="lev"/>
          <w:u w:val="single"/>
        </w:rPr>
        <w:t>5 février 2024</w:t>
      </w:r>
      <w:r>
        <w:rPr>
          <w:rStyle w:val="lev"/>
          <w:u w:val="single"/>
        </w:rPr>
        <w:br/>
      </w:r>
      <w:r>
        <w:br/>
      </w:r>
      <w:r>
        <w:rPr>
          <w:rStyle w:val="lev"/>
        </w:rPr>
        <w:t xml:space="preserve">Léa </w:t>
      </w:r>
      <w:proofErr w:type="spellStart"/>
      <w:r>
        <w:rPr>
          <w:rStyle w:val="lev"/>
        </w:rPr>
        <w:t>Veinstein</w:t>
      </w:r>
      <w:proofErr w:type="spellEnd"/>
      <w:r>
        <w:br/>
      </w:r>
      <w:r>
        <w:t>Raconter et documenter les spoliations sur le podcast "A la trace"</w:t>
      </w:r>
    </w:p>
    <w:p w:rsidR="00BF4E46" w:rsidRDefault="00BF4E46" w:rsidP="00BF4E46">
      <w:pPr>
        <w:pStyle w:val="NormalWeb"/>
      </w:pPr>
      <w:r>
        <w:rPr>
          <w:rStyle w:val="lev"/>
        </w:rPr>
        <w:t>Elsa Vernier-Lopin</w:t>
      </w:r>
      <w:r>
        <w:br/>
      </w:r>
      <w:r>
        <w:t>De la spoliation à la restitution : la recherche et la mémoire des œuvres d’art</w:t>
      </w:r>
    </w:p>
    <w:p w:rsidR="00BF4E46" w:rsidRPr="00BF4E46" w:rsidRDefault="00BF4E46" w:rsidP="00BF4E46">
      <w:pPr>
        <w:pStyle w:val="NormalWeb"/>
        <w:rPr>
          <w:u w:val="single"/>
        </w:rPr>
      </w:pPr>
      <w:r w:rsidRPr="00BF4E46">
        <w:rPr>
          <w:rStyle w:val="lev"/>
          <w:u w:val="single"/>
        </w:rPr>
        <w:t>26 février 2024</w:t>
      </w:r>
    </w:p>
    <w:p w:rsidR="00BF4E46" w:rsidRDefault="00BF4E46" w:rsidP="00BF4E46">
      <w:pPr>
        <w:pStyle w:val="NormalWeb"/>
      </w:pPr>
      <w:r>
        <w:rPr>
          <w:rStyle w:val="lev"/>
        </w:rPr>
        <w:t>Jean Marc Chouraqui</w:t>
      </w:r>
      <w:r>
        <w:br/>
      </w:r>
      <w:r>
        <w:t>L'émancipation des Juifs, c'était bon pour "nous</w:t>
      </w:r>
      <w:proofErr w:type="gramStart"/>
      <w:r>
        <w:t>"?</w:t>
      </w:r>
      <w:proofErr w:type="gramEnd"/>
      <w:r>
        <w:t xml:space="preserve"> Des contemporains aux historiens.</w:t>
      </w:r>
    </w:p>
    <w:p w:rsidR="00BF4E46" w:rsidRPr="00BF4E46" w:rsidRDefault="00BF4E46" w:rsidP="00BF4E46">
      <w:pPr>
        <w:pStyle w:val="NormalWeb"/>
        <w:rPr>
          <w:u w:val="single"/>
        </w:rPr>
      </w:pPr>
      <w:r>
        <w:rPr>
          <w:rStyle w:val="lev"/>
        </w:rPr>
        <w:t> </w:t>
      </w:r>
      <w:r w:rsidRPr="00BF4E46">
        <w:rPr>
          <w:rStyle w:val="lev"/>
          <w:u w:val="single"/>
        </w:rPr>
        <w:t>11 mars 2024</w:t>
      </w:r>
    </w:p>
    <w:p w:rsidR="00BF4E46" w:rsidRDefault="00BF4E46" w:rsidP="00BF4E46">
      <w:pPr>
        <w:pStyle w:val="NormalWeb"/>
      </w:pPr>
      <w:r>
        <w:rPr>
          <w:rStyle w:val="lev"/>
        </w:rPr>
        <w:t xml:space="preserve">Lisa </w:t>
      </w:r>
      <w:proofErr w:type="spellStart"/>
      <w:r>
        <w:rPr>
          <w:rStyle w:val="lev"/>
        </w:rPr>
        <w:t>Anteby</w:t>
      </w:r>
      <w:proofErr w:type="spellEnd"/>
      <w:r>
        <w:br/>
      </w:r>
      <w:r>
        <w:t>De Beta Israël à Ethiopiens-Israéliens : histoire, migration et intégration des juifs d’Ethiopie.</w:t>
      </w:r>
    </w:p>
    <w:p w:rsidR="00BF4E46" w:rsidRDefault="00BF4E46" w:rsidP="00BF4E46">
      <w:pPr>
        <w:pStyle w:val="NormalWeb"/>
      </w:pPr>
      <w:r>
        <w:rPr>
          <w:rStyle w:val="lev"/>
        </w:rPr>
        <w:t>Eve Benhamou</w:t>
      </w:r>
      <w:r>
        <w:rPr>
          <w:rStyle w:val="lev"/>
        </w:rPr>
        <w:br/>
      </w:r>
      <w:r>
        <w:t>De la "politique arabe" de Jacques Chirac aux quinquennats de Nicolas Sarkozy et de François Hollande : quelle évolution dans la politique française à l'égard du conflit israélo-palestinien ?" </w:t>
      </w:r>
    </w:p>
    <w:p w:rsidR="00BF4E46" w:rsidRPr="00BF4E46" w:rsidRDefault="00BF4E46" w:rsidP="00BF4E46">
      <w:pPr>
        <w:pStyle w:val="NormalWeb"/>
        <w:rPr>
          <w:u w:val="single"/>
        </w:rPr>
      </w:pPr>
      <w:r w:rsidRPr="00BF4E46">
        <w:rPr>
          <w:rStyle w:val="lev"/>
          <w:u w:val="single"/>
        </w:rPr>
        <w:t>15 avril 2024</w:t>
      </w:r>
    </w:p>
    <w:p w:rsidR="00BF4E46" w:rsidRDefault="00BF4E46" w:rsidP="00BF4E46">
      <w:pPr>
        <w:pStyle w:val="NormalWeb"/>
      </w:pPr>
      <w:r>
        <w:rPr>
          <w:rStyle w:val="lev"/>
        </w:rPr>
        <w:t>Milo Lévy-Bruhl</w:t>
      </w:r>
      <w:r>
        <w:br/>
      </w:r>
      <w:r>
        <w:t>Léon Blum, de la critique de l'</w:t>
      </w:r>
      <w:proofErr w:type="spellStart"/>
      <w:r>
        <w:t>israélitisme</w:t>
      </w:r>
      <w:proofErr w:type="spellEnd"/>
      <w:r>
        <w:t xml:space="preserve"> à l'avant-garde juive du socialisme</w:t>
      </w:r>
    </w:p>
    <w:p w:rsidR="00BF4E46" w:rsidRDefault="00BF4E46" w:rsidP="00BF4E46">
      <w:pPr>
        <w:pStyle w:val="NormalWeb"/>
      </w:pPr>
      <w:r>
        <w:rPr>
          <w:rStyle w:val="lev"/>
        </w:rPr>
        <w:t>Nelly Wolf</w:t>
      </w:r>
      <w:r>
        <w:br/>
      </w:r>
      <w:r>
        <w:t xml:space="preserve">Le Juif imaginé. Une réflexion sur la judéité littéraire en France (d'Albert Cohen à Nathalie </w:t>
      </w:r>
      <w:proofErr w:type="spellStart"/>
      <w:r>
        <w:t>Azoulai</w:t>
      </w:r>
      <w:proofErr w:type="spellEnd"/>
      <w:r>
        <w:t>) </w:t>
      </w:r>
    </w:p>
    <w:p w:rsidR="00D71BFD" w:rsidRDefault="00D71BFD"/>
    <w:sectPr w:rsidR="00D7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46"/>
    <w:rsid w:val="00BF4E46"/>
    <w:rsid w:val="00D7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0754E"/>
  <w15:chartTrackingRefBased/>
  <w15:docId w15:val="{D2528743-A35A-4788-AE99-A2308804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4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BF4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schuurman.a</dc:creator>
  <cp:keywords/>
  <dc:description/>
  <cp:lastModifiedBy>schuurman.a</cp:lastModifiedBy>
  <cp:revision>1</cp:revision>
  <dcterms:created xsi:type="dcterms:W3CDTF">2024-07-04T05:44:00Z</dcterms:created>
  <dcterms:modified xsi:type="dcterms:W3CDTF">2024-07-04T05:48:00Z</dcterms:modified>
</cp:coreProperties>
</file>